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安徽省统计局2019年度公开遴选公务员面试人选</w:t>
      </w:r>
    </w:p>
    <w:tbl>
      <w:tblPr>
        <w:tblStyle w:val="5"/>
        <w:tblpPr w:leftFromText="180" w:rightFromText="180" w:vertAnchor="text" w:horzAnchor="page" w:tblpX="1843" w:tblpY="311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2200"/>
        <w:gridCol w:w="180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Arial"/>
                <w:b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宋体"/>
                <w:color w:val="474545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Arial"/>
                <w:b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宋体"/>
                <w:color w:val="474545"/>
                <w:sz w:val="32"/>
                <w:szCs w:val="32"/>
              </w:rPr>
              <w:t>职位代码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Arial"/>
                <w:b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宋体"/>
                <w:color w:val="474545"/>
                <w:sz w:val="32"/>
                <w:szCs w:val="32"/>
              </w:rPr>
              <w:t>准考证号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Arial"/>
                <w:b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宋体"/>
                <w:color w:val="474545"/>
                <w:sz w:val="32"/>
                <w:szCs w:val="32"/>
              </w:rPr>
              <w:t>笔试成绩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黑体" w:hAnsi="黑体" w:eastAsia="黑体" w:cs="宋体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宋体"/>
                <w:color w:val="474545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color w:val="474545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color w:val="474545"/>
                <w:sz w:val="32"/>
                <w:szCs w:val="32"/>
              </w:rPr>
              <w:t>30139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30042414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76.5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color w:val="474545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color w:val="474545"/>
                <w:sz w:val="32"/>
                <w:szCs w:val="32"/>
              </w:rPr>
              <w:t>30139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30042413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color w:val="474545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color w:val="474545"/>
                <w:sz w:val="32"/>
                <w:szCs w:val="32"/>
              </w:rPr>
              <w:t>30139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30042409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Style w:val="7"/>
                <w:rFonts w:ascii="仿宋_GB2312" w:hAnsi="宋体" w:eastAsia="仿宋_GB2312" w:cs="宋体"/>
                <w:b w:val="0"/>
                <w:color w:val="474545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474545"/>
          <w:spacing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660F2"/>
    <w:rsid w:val="044F04DC"/>
    <w:rsid w:val="04793D15"/>
    <w:rsid w:val="07454D73"/>
    <w:rsid w:val="0C2C0DCF"/>
    <w:rsid w:val="0D256416"/>
    <w:rsid w:val="174D27EE"/>
    <w:rsid w:val="17593CB7"/>
    <w:rsid w:val="29611BF4"/>
    <w:rsid w:val="2E8E669B"/>
    <w:rsid w:val="32AE6532"/>
    <w:rsid w:val="35EB186E"/>
    <w:rsid w:val="3CDD2E08"/>
    <w:rsid w:val="43757171"/>
    <w:rsid w:val="4C1C495E"/>
    <w:rsid w:val="4E3A670D"/>
    <w:rsid w:val="5357783E"/>
    <w:rsid w:val="53D26386"/>
    <w:rsid w:val="54875809"/>
    <w:rsid w:val="565E3E7D"/>
    <w:rsid w:val="5CD93193"/>
    <w:rsid w:val="5DA118B6"/>
    <w:rsid w:val="5F421E5F"/>
    <w:rsid w:val="65CB16B0"/>
    <w:rsid w:val="6B05307F"/>
    <w:rsid w:val="6C086689"/>
    <w:rsid w:val="6C5B7B87"/>
    <w:rsid w:val="716660F2"/>
    <w:rsid w:val="72B151E8"/>
    <w:rsid w:val="776D50AE"/>
    <w:rsid w:val="799C4950"/>
    <w:rsid w:val="7A0244D7"/>
    <w:rsid w:val="7C865BEC"/>
    <w:rsid w:val="7D0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2019-10-15T10:51:00Z</dcterms:created>
  <dc:creator>邹纪胜</dc:creator>
  <cp:lastModifiedBy>lenovo</cp:lastModifiedBy>
  <cp:lastPrinted>2019-10-19T02:06:00Z</cp:lastPrinted>
  <dcterms:modified xsi:type="dcterms:W3CDTF">2019-10-25T09:43:30Z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